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5BDD" w14:textId="77777777" w:rsidR="00906D21" w:rsidRPr="00906D21" w:rsidRDefault="00906D21" w:rsidP="00906D21">
      <w:r w:rsidRPr="00906D21">
        <w:t>Beste ouder(s)/verzorger(s),</w:t>
      </w:r>
    </w:p>
    <w:p w14:paraId="17D4209A" w14:textId="77777777" w:rsidR="00906D21" w:rsidRPr="00906D21" w:rsidRDefault="00906D21" w:rsidP="00906D21">
      <w:r w:rsidRPr="00906D21">
        <w:t> </w:t>
      </w:r>
    </w:p>
    <w:p w14:paraId="3FF37C54" w14:textId="77777777" w:rsidR="00906D21" w:rsidRPr="00906D21" w:rsidRDefault="00906D21" w:rsidP="00906D21">
      <w:r w:rsidRPr="00906D21">
        <w:t>Na een zonovergoten carnavalsvakantie zijn we deze week weer vol energie gestart. Deze week en volgende week staan in het teken van het thema: Afval. We hebben dit thema deze week samen afgetrapt en door de hele school zijn er verschillende activiteiten geweest. Van een bezoekje van de vuilniswagen, tot het zelf op pad gaan met vuilniszakken en grijpers. Tevens hebben alle kinderen met kosteloos materiaal (iedereen bedankt voor het helpen verzamelen!) een knutselwerk gemaakt. Dit zal op donderdag 27 maart tentoon worden gesteld. Meer hierover leest u in deze Flits. Ook volgende week zullen we nog volop aandacht besteden aan het thema.</w:t>
      </w:r>
    </w:p>
    <w:p w14:paraId="7AF567D2" w14:textId="77777777" w:rsidR="00906D21" w:rsidRPr="00906D21" w:rsidRDefault="00906D21" w:rsidP="00906D21">
      <w:r w:rsidRPr="00906D21">
        <w:t> </w:t>
      </w:r>
    </w:p>
    <w:p w14:paraId="339CE42B" w14:textId="77777777" w:rsidR="00906D21" w:rsidRPr="00906D21" w:rsidRDefault="00906D21" w:rsidP="00906D21">
      <w:r w:rsidRPr="00906D21">
        <w:rPr>
          <w:b/>
          <w:bCs/>
        </w:rPr>
        <w:t>Algemeen:</w:t>
      </w:r>
    </w:p>
    <w:p w14:paraId="24EA0949" w14:textId="77777777" w:rsidR="00906D21" w:rsidRPr="00906D21" w:rsidRDefault="00906D21" w:rsidP="00906D21">
      <w:r w:rsidRPr="00906D21">
        <w:t>*Goed nieuws van 't Lammetje;  de openingstijden zijn verruimd. Vanaf 16 maart is er ook de mogelijkheid op vrijdag om gebruik te maken van de voorschoolse opvang en de peuterspeelzaal. De voorschoolse opvang kan aangevraagd worden vanaf 7.00 uur en de peuterspeelzaal vanaf 8.15 uur tot na de lunch (12.45 uur).</w:t>
      </w:r>
    </w:p>
    <w:p w14:paraId="4172E9D2" w14:textId="77777777" w:rsidR="00906D21" w:rsidRPr="00906D21" w:rsidRDefault="00906D21" w:rsidP="00906D21">
      <w:r w:rsidRPr="00906D21">
        <w:t>*Vandaag is met alle kinderen de brief meegegeven voor de schoolreis. Deze vindt u ook als bijlage bij deze Flits. </w:t>
      </w:r>
    </w:p>
    <w:p w14:paraId="7080EEE2" w14:textId="77777777" w:rsidR="00906D21" w:rsidRPr="00906D21" w:rsidRDefault="00906D21" w:rsidP="00906D21">
      <w:r w:rsidRPr="00906D21">
        <w:t xml:space="preserve">*Afgelopen dinsdag was de aftrap van ons nieuwe en </w:t>
      </w:r>
      <w:proofErr w:type="spellStart"/>
      <w:r w:rsidRPr="00906D21">
        <w:t>schoolbrede</w:t>
      </w:r>
      <w:proofErr w:type="spellEnd"/>
      <w:r w:rsidRPr="00906D21">
        <w:t xml:space="preserve"> thema: AFVAL. Vuilnisman Rob kwam met een heuse vuilniswagen (om plastic op te halen) langs om zowel in de onderbouw als in de bovenbouw te vertellen.  Wat gebeurt er met het afval als het bij ons is opgehaald?  Wat er wel of niet in de plastic zak mag?  Daarnaast zijn alle motorische buiten-en creatieve momenten de komende periode ook </w:t>
      </w:r>
      <w:proofErr w:type="spellStart"/>
      <w:r w:rsidRPr="00906D21">
        <w:t>groepsdoorbrekend</w:t>
      </w:r>
      <w:proofErr w:type="spellEnd"/>
      <w:r w:rsidRPr="00906D21">
        <w:t xml:space="preserve"> rondom dit thema.</w:t>
      </w:r>
    </w:p>
    <w:p w14:paraId="1D594CE3" w14:textId="77777777" w:rsidR="00906D21" w:rsidRPr="00906D21" w:rsidRDefault="00906D21" w:rsidP="00906D21">
      <w:r w:rsidRPr="00906D21">
        <w:t>*Woensdag gingen we op pad met hesjes, grijpers en vuilniszakken en hebben we het dorp een stukje schoner gemaakt. Het was wel schrikken wat we allemaal vonden in de natuur. Een hele belangrijke les dus om niet zomaar afval te laten slingeren.</w:t>
      </w:r>
    </w:p>
    <w:p w14:paraId="05E772D1" w14:textId="77777777" w:rsidR="00906D21" w:rsidRPr="00906D21" w:rsidRDefault="00906D21" w:rsidP="00906D21">
      <w:r w:rsidRPr="00906D21">
        <w:rPr>
          <w:b/>
          <w:bCs/>
        </w:rPr>
        <w:t>*Donderdag 27 maart</w:t>
      </w:r>
      <w:r w:rsidRPr="00906D21">
        <w:t> a.s. sluiten we dit gezamenlijke thema af met een tentoonstelling om te laten zien wat we allemaal gemaakt en gedaan hebben. Graag nodigen we alle ouder(s)/verzorger(s), opa's en oma's en andere bekenden uit om een kijkje te komen nemen tussen </w:t>
      </w:r>
      <w:r w:rsidRPr="00906D21">
        <w:rPr>
          <w:b/>
          <w:bCs/>
        </w:rPr>
        <w:t>14.15 en 14.30 uur</w:t>
      </w:r>
      <w:r w:rsidRPr="00906D21">
        <w:t>. Graag tot dan!</w:t>
      </w:r>
    </w:p>
    <w:p w14:paraId="1B2C60F1" w14:textId="77777777" w:rsidR="00906D21" w:rsidRPr="00906D21" w:rsidRDefault="00906D21" w:rsidP="00906D21">
      <w:r w:rsidRPr="00906D21">
        <w:t> </w:t>
      </w:r>
    </w:p>
    <w:p w14:paraId="108FCD0E" w14:textId="77777777" w:rsidR="00906D21" w:rsidRPr="00906D21" w:rsidRDefault="00906D21" w:rsidP="00906D21">
      <w:r w:rsidRPr="00906D21">
        <w:t>·                 Vrijdag 28 maart a.s.: Vrij i.v.m. studiedag.</w:t>
      </w:r>
    </w:p>
    <w:p w14:paraId="77BA3AD8" w14:textId="77777777" w:rsidR="00906D21" w:rsidRPr="00906D21" w:rsidRDefault="00906D21" w:rsidP="00906D21">
      <w:r w:rsidRPr="00906D21">
        <w:t>·                 Meivakantie: Vrijdag 18 april t/m maandag 5 mei. Dinsdag 6 mei verwachten we iedereen weer op school.</w:t>
      </w:r>
    </w:p>
    <w:p w14:paraId="3E70697A" w14:textId="77777777" w:rsidR="00906D21" w:rsidRPr="00906D21" w:rsidRDefault="00906D21" w:rsidP="00906D21">
      <w:r w:rsidRPr="00906D21">
        <w:t> </w:t>
      </w:r>
    </w:p>
    <w:p w14:paraId="798B54A5" w14:textId="77777777" w:rsidR="00906D21" w:rsidRPr="00906D21" w:rsidRDefault="00906D21" w:rsidP="00906D21">
      <w:r w:rsidRPr="00906D21">
        <w:rPr>
          <w:b/>
          <w:bCs/>
        </w:rPr>
        <w:t>Bericht van onze ouderraad:</w:t>
      </w:r>
    </w:p>
    <w:p w14:paraId="713B2A49" w14:textId="77777777" w:rsidR="00906D21" w:rsidRPr="00906D21" w:rsidRDefault="00906D21" w:rsidP="00906D21">
      <w:r w:rsidRPr="00906D21">
        <w:rPr>
          <w:i/>
          <w:iCs/>
        </w:rPr>
        <w:t>Woensdag 5 februari heeft de ouderraad de kerstactiviteit geëvalueerd, de reacties op het kerstontbijt waren weer positief. Hierna zijn de komende activiteiten besproken. Dit jaar zullen Pasen en de Koningsspelen gelijktijdig gevierd worden. Als ouderraad denken we weer mee over de invulling van deze dag. Ook hebben we de organisatie en financiële bijdrage voor de schoolreizen doorgenomen en is er gesproken over het verkeersexamen, de onthulling van het welkomstbord en sportbuurtwerk.</w:t>
      </w:r>
    </w:p>
    <w:p w14:paraId="05D2258A" w14:textId="77777777" w:rsidR="00906D21" w:rsidRPr="00906D21" w:rsidRDefault="00906D21" w:rsidP="00906D21">
      <w:r w:rsidRPr="00906D21">
        <w:lastRenderedPageBreak/>
        <w:t> </w:t>
      </w:r>
      <w:r w:rsidRPr="00906D21">
        <w:rPr>
          <w:i/>
          <w:iCs/>
        </w:rPr>
        <w:t>We hopen in april weer een mooie opbrengst te hebben met de Bag2School actie, 1 april worden de zakken opgehaald.</w:t>
      </w:r>
    </w:p>
    <w:p w14:paraId="69F6CBB7" w14:textId="77777777" w:rsidR="00906D21" w:rsidRPr="00906D21" w:rsidRDefault="00906D21" w:rsidP="00906D21">
      <w:r w:rsidRPr="00906D21">
        <w:rPr>
          <w:i/>
          <w:iCs/>
        </w:rPr>
        <w:t>We zoeken nog leden voor de ouderraad. Wil je vrijblijvend een vergadering bijwonen? Geïnteresseerden mogen dit aangeven bij een van de leden of een mail sturen naar Renata: </w:t>
      </w:r>
      <w:hyperlink r:id="rId4" w:tooltip="mailto:renata_vereecken@hotmail.com" w:history="1">
        <w:r w:rsidRPr="00906D21">
          <w:rPr>
            <w:rStyle w:val="Hyperlink"/>
            <w:i/>
            <w:iCs/>
          </w:rPr>
          <w:t>renata_vereecken@hotmail.com</w:t>
        </w:r>
      </w:hyperlink>
      <w:r w:rsidRPr="00906D21">
        <w:rPr>
          <w:i/>
          <w:iCs/>
        </w:rPr>
        <w:t>.</w:t>
      </w:r>
    </w:p>
    <w:p w14:paraId="3BF2083E" w14:textId="77777777" w:rsidR="00906D21" w:rsidRPr="00906D21" w:rsidRDefault="00906D21" w:rsidP="00906D21">
      <w:r w:rsidRPr="00906D21">
        <w:t> </w:t>
      </w:r>
    </w:p>
    <w:p w14:paraId="4F33076B" w14:textId="77777777" w:rsidR="00906D21" w:rsidRPr="00906D21" w:rsidRDefault="00906D21" w:rsidP="00906D21">
      <w:r w:rsidRPr="00906D21">
        <w:rPr>
          <w:i/>
          <w:iCs/>
        </w:rPr>
        <w:t>Romy, Imke, Dominic, Nathalie en Renata</w:t>
      </w:r>
    </w:p>
    <w:p w14:paraId="73B065FD" w14:textId="77777777" w:rsidR="00906D21" w:rsidRPr="00906D21" w:rsidRDefault="00906D21" w:rsidP="00906D21">
      <w:r w:rsidRPr="00906D21">
        <w:t> </w:t>
      </w:r>
    </w:p>
    <w:p w14:paraId="51459E1C" w14:textId="77777777" w:rsidR="00906D21" w:rsidRPr="00906D21" w:rsidRDefault="00906D21" w:rsidP="00906D21">
      <w:proofErr w:type="spellStart"/>
      <w:r w:rsidRPr="00906D21">
        <w:rPr>
          <w:b/>
          <w:bCs/>
        </w:rPr>
        <w:t>Onderbouwunuit</w:t>
      </w:r>
      <w:proofErr w:type="spellEnd"/>
    </w:p>
    <w:p w14:paraId="76CF741B" w14:textId="77777777" w:rsidR="00906D21" w:rsidRPr="00906D21" w:rsidRDefault="00906D21" w:rsidP="00906D21">
      <w:r w:rsidRPr="00906D21">
        <w:t>*Donderdag kwam Marijke Pool (Natuur &amp; Zo) langs. We hebben geleerd dat er verschillende soorten afval zijn. Vervolgens hebben we een afval-estafette gedaan, waarbij de kinderen het afval in de juiste afvalbak mochten doen. Ook hebben we nog een wormenhotel gemaakt. De kinderen moesten eerst zorgen dat er wormen boven de grond tevoorschijn kwamen.  Dit lukte door met een schepje heen en weer te bewegen en zachtjes met de voeten op de grond trappelen. Er logeren 3 wormen in het wormenhotel (een plastic bakje met grond en appelschillen en - klokhuis). </w:t>
      </w:r>
    </w:p>
    <w:p w14:paraId="0FA62B25" w14:textId="77777777" w:rsidR="00906D21" w:rsidRPr="00906D21" w:rsidRDefault="00906D21" w:rsidP="00906D21">
      <w:r w:rsidRPr="00906D21">
        <w:t>*Er is ook nog geknutseld met al het afval, wat er was verzameld. </w:t>
      </w:r>
    </w:p>
    <w:p w14:paraId="74D1DD51" w14:textId="77777777" w:rsidR="00906D21" w:rsidRPr="00906D21" w:rsidRDefault="00906D21" w:rsidP="00906D21">
      <w:r w:rsidRPr="00906D21">
        <w:t xml:space="preserve">*In de bijlage kunt u weer alles lezen over wat we bij </w:t>
      </w:r>
      <w:proofErr w:type="spellStart"/>
      <w:r w:rsidRPr="00906D21">
        <w:t>KiVa</w:t>
      </w:r>
      <w:proofErr w:type="spellEnd"/>
      <w:r w:rsidRPr="00906D21">
        <w:t xml:space="preserve"> hebben gedaan en waarover het volgende thema gaat.</w:t>
      </w:r>
    </w:p>
    <w:p w14:paraId="32245314" w14:textId="77777777" w:rsidR="00906D21" w:rsidRPr="00906D21" w:rsidRDefault="00906D21" w:rsidP="00906D21">
      <w:r w:rsidRPr="00906D21">
        <w:t> </w:t>
      </w:r>
    </w:p>
    <w:p w14:paraId="3693FA69" w14:textId="77777777" w:rsidR="00906D21" w:rsidRPr="00906D21" w:rsidRDefault="00906D21" w:rsidP="00906D21">
      <w:r w:rsidRPr="00906D21">
        <w:rPr>
          <w:b/>
          <w:bCs/>
        </w:rPr>
        <w:t>Bovenbouwunit</w:t>
      </w:r>
    </w:p>
    <w:p w14:paraId="65FA674F" w14:textId="77777777" w:rsidR="00906D21" w:rsidRPr="00906D21" w:rsidRDefault="00906D21" w:rsidP="00906D21">
      <w:r w:rsidRPr="00906D21">
        <w:t>*Woensdag krijgt de bovenbouwunit een gastles in het kader van ons huidige thema, afval. Het onderwerp van deze les is: “De plastic-soep… Wat kun jij er aan doen?” Deze vraag staat centraal in de Escaperoom Plasticsoep. Aan de hand van een speelse opzet vol fysieke puzzels, een digitale game en andere uitdagingen volgen leerlingen de route van plastic zwerfafval vanaf het ontstaan tot aan de oceaan. Met de verschillende uitdagingen in de escaperoom krijgen leerlingen niet alleen inzicht in de zwerfafval-problematiek, maar ontmoeten ze ook helden die de strijd zijn aangegaan met het zwerfafval. De grote vraag aan de leerlingen is: ‘Word jij ook een held in de strijd tegen de plastic-soep?</w:t>
      </w:r>
    </w:p>
    <w:p w14:paraId="525A2162" w14:textId="77777777" w:rsidR="00906D21" w:rsidRPr="00906D21" w:rsidRDefault="00906D21" w:rsidP="00906D21">
      <w:r w:rsidRPr="00906D21">
        <w:t>*Vrijdag 21 maart krijgt groep 7-8 via het cultuurmenu een muzikale gastles. De klas wordt uitgedaagd om hun eigen muziek te creëren met behulp van een muziekprogramma op de Chromebook. De kinderen worden meegenomen op een muzikale reis vol experimenteren en samenwerken. De klas leert de basisprincipes van liedjes maken, het opnemen van instrumenten en het bewerken van geluiden. Met plezier en creativiteit ontstaan er unieke composities waar de leerlingen trots op zullen zijn.</w:t>
      </w:r>
    </w:p>
    <w:p w14:paraId="66BF84B7" w14:textId="77777777" w:rsidR="00906D21" w:rsidRPr="00906D21" w:rsidRDefault="00906D21" w:rsidP="00906D21">
      <w:r w:rsidRPr="00906D21">
        <w:t> </w:t>
      </w:r>
    </w:p>
    <w:p w14:paraId="5C5351B2" w14:textId="77777777" w:rsidR="00906D21" w:rsidRPr="00906D21" w:rsidRDefault="00906D21" w:rsidP="00906D21">
      <w:r w:rsidRPr="00906D21">
        <w:t>*</w:t>
      </w:r>
      <w:r w:rsidRPr="00906D21">
        <w:rPr>
          <w:b/>
          <w:bCs/>
        </w:rPr>
        <w:t>Tosti dagen:</w:t>
      </w:r>
      <w:r w:rsidRPr="00906D21">
        <w:t> </w:t>
      </w:r>
    </w:p>
    <w:p w14:paraId="0372051E" w14:textId="77777777" w:rsidR="00906D21" w:rsidRPr="00906D21" w:rsidRDefault="00906D21" w:rsidP="00906D21">
      <w:r w:rsidRPr="00906D21">
        <w:t>Donderdag 20 maart: groep 5-6 - vrijdag 21 maart: groep 7-8. </w:t>
      </w:r>
    </w:p>
    <w:p w14:paraId="483AEF25" w14:textId="77777777" w:rsidR="00906D21" w:rsidRPr="00906D21" w:rsidRDefault="00906D21" w:rsidP="00906D21">
      <w:r w:rsidRPr="00906D21">
        <w:t> </w:t>
      </w:r>
    </w:p>
    <w:p w14:paraId="17F52E78" w14:textId="77777777" w:rsidR="00906D21" w:rsidRPr="00906D21" w:rsidRDefault="00906D21" w:rsidP="00906D21">
      <w:r w:rsidRPr="00906D21">
        <w:t>Fijn weekend!</w:t>
      </w:r>
    </w:p>
    <w:p w14:paraId="340464C5" w14:textId="77777777" w:rsidR="00906D21" w:rsidRPr="00906D21" w:rsidRDefault="00906D21" w:rsidP="00906D21">
      <w:r w:rsidRPr="00906D21">
        <w:lastRenderedPageBreak/>
        <w:t>Met vriendelijke groeten,</w:t>
      </w:r>
    </w:p>
    <w:p w14:paraId="279AB5BB" w14:textId="77777777" w:rsidR="00906D21" w:rsidRPr="00906D21" w:rsidRDefault="00906D21" w:rsidP="00906D21">
      <w:r w:rsidRPr="00906D21">
        <w:t>Team de Oostvogel</w:t>
      </w:r>
    </w:p>
    <w:p w14:paraId="7D7C6AEF"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21"/>
    <w:rsid w:val="00413BCC"/>
    <w:rsid w:val="00906D21"/>
    <w:rsid w:val="00AD338C"/>
    <w:rsid w:val="00C04DE6"/>
    <w:rsid w:val="00C719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4B70"/>
  <w15:chartTrackingRefBased/>
  <w15:docId w15:val="{3E1BC245-CAB3-49D1-A8EC-B12B7A6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6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6D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6D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6D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6D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D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D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D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D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6D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6D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6D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6D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6D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D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D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D21"/>
    <w:rPr>
      <w:rFonts w:eastAsiaTheme="majorEastAsia" w:cstheme="majorBidi"/>
      <w:color w:val="272727" w:themeColor="text1" w:themeTint="D8"/>
    </w:rPr>
  </w:style>
  <w:style w:type="paragraph" w:styleId="Titel">
    <w:name w:val="Title"/>
    <w:basedOn w:val="Standaard"/>
    <w:next w:val="Standaard"/>
    <w:link w:val="TitelChar"/>
    <w:uiPriority w:val="10"/>
    <w:qFormat/>
    <w:rsid w:val="00906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D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D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D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D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D21"/>
    <w:rPr>
      <w:i/>
      <w:iCs/>
      <w:color w:val="404040" w:themeColor="text1" w:themeTint="BF"/>
    </w:rPr>
  </w:style>
  <w:style w:type="paragraph" w:styleId="Lijstalinea">
    <w:name w:val="List Paragraph"/>
    <w:basedOn w:val="Standaard"/>
    <w:uiPriority w:val="34"/>
    <w:qFormat/>
    <w:rsid w:val="00906D21"/>
    <w:pPr>
      <w:ind w:left="720"/>
      <w:contextualSpacing/>
    </w:pPr>
  </w:style>
  <w:style w:type="character" w:styleId="Intensievebenadrukking">
    <w:name w:val="Intense Emphasis"/>
    <w:basedOn w:val="Standaardalinea-lettertype"/>
    <w:uiPriority w:val="21"/>
    <w:qFormat/>
    <w:rsid w:val="00906D21"/>
    <w:rPr>
      <w:i/>
      <w:iCs/>
      <w:color w:val="2F5496" w:themeColor="accent1" w:themeShade="BF"/>
    </w:rPr>
  </w:style>
  <w:style w:type="paragraph" w:styleId="Duidelijkcitaat">
    <w:name w:val="Intense Quote"/>
    <w:basedOn w:val="Standaard"/>
    <w:next w:val="Standaard"/>
    <w:link w:val="DuidelijkcitaatChar"/>
    <w:uiPriority w:val="30"/>
    <w:qFormat/>
    <w:rsid w:val="00906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6D21"/>
    <w:rPr>
      <w:i/>
      <w:iCs/>
      <w:color w:val="2F5496" w:themeColor="accent1" w:themeShade="BF"/>
    </w:rPr>
  </w:style>
  <w:style w:type="character" w:styleId="Intensieveverwijzing">
    <w:name w:val="Intense Reference"/>
    <w:basedOn w:val="Standaardalinea-lettertype"/>
    <w:uiPriority w:val="32"/>
    <w:qFormat/>
    <w:rsid w:val="00906D21"/>
    <w:rPr>
      <w:b/>
      <w:bCs/>
      <w:smallCaps/>
      <w:color w:val="2F5496" w:themeColor="accent1" w:themeShade="BF"/>
      <w:spacing w:val="5"/>
    </w:rPr>
  </w:style>
  <w:style w:type="character" w:styleId="Hyperlink">
    <w:name w:val="Hyperlink"/>
    <w:basedOn w:val="Standaardalinea-lettertype"/>
    <w:uiPriority w:val="99"/>
    <w:unhideWhenUsed/>
    <w:rsid w:val="00906D21"/>
    <w:rPr>
      <w:color w:val="0563C1" w:themeColor="hyperlink"/>
      <w:u w:val="single"/>
    </w:rPr>
  </w:style>
  <w:style w:type="character" w:styleId="Onopgelostemelding">
    <w:name w:val="Unresolved Mention"/>
    <w:basedOn w:val="Standaardalinea-lettertype"/>
    <w:uiPriority w:val="99"/>
    <w:semiHidden/>
    <w:unhideWhenUsed/>
    <w:rsid w:val="0090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43447">
      <w:bodyDiv w:val="1"/>
      <w:marLeft w:val="0"/>
      <w:marRight w:val="0"/>
      <w:marTop w:val="0"/>
      <w:marBottom w:val="0"/>
      <w:divBdr>
        <w:top w:val="none" w:sz="0" w:space="0" w:color="auto"/>
        <w:left w:val="none" w:sz="0" w:space="0" w:color="auto"/>
        <w:bottom w:val="none" w:sz="0" w:space="0" w:color="auto"/>
        <w:right w:val="none" w:sz="0" w:space="0" w:color="auto"/>
      </w:divBdr>
    </w:div>
    <w:div w:id="15456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ata_vereecken@hot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4520</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2025-03-15T12:54:00Z</dcterms:created>
  <dcterms:modified xsi:type="dcterms:W3CDTF">2025-03-15T12:55:00Z</dcterms:modified>
</cp:coreProperties>
</file>