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extent cx="1057275" cy="733425"/>
            <wp:effectExtent l="0" t="0" r="9525" b="9525"/>
            <wp:docPr id="2" name="Afbeelding 2" descr="C:\Users\leerkracht\AppData\Local\Microsoft\Windows\INetCache\Content.MSO\E9F34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rkracht\AppData\Local\Microsoft\Windows\INetCache\Content.MSO\E9F34CC6.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t xml:space="preserve">                                                                                                             </w:t>
      </w:r>
      <w:bookmarkStart w:id="0" w:name="_GoBack"/>
      <w:bookmarkEnd w:id="0"/>
      <w:r>
        <w:rPr>
          <w:rFonts w:asciiTheme="minorHAnsi" w:eastAsiaTheme="minorHAnsi" w:hAnsiTheme="minorHAnsi" w:cstheme="minorBidi"/>
          <w:noProof/>
          <w:sz w:val="22"/>
          <w:szCs w:val="22"/>
          <w:lang w:eastAsia="en-US"/>
        </w:rPr>
        <w:drawing>
          <wp:inline distT="0" distB="0" distL="0" distR="0">
            <wp:extent cx="1200150" cy="857250"/>
            <wp:effectExtent l="0" t="0" r="0" b="0"/>
            <wp:docPr id="1" name="Afbeelding 1" descr="C:\Users\leerkracht\AppData\Local\Microsoft\Windows\INetCache\Content.MSO\769E3C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erkracht\AppData\Local\Microsoft\Windows\INetCache\Content.MSO\769E3CC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857250"/>
                    </a:xfrm>
                    <a:prstGeom prst="rect">
                      <a:avLst/>
                    </a:prstGeom>
                    <a:noFill/>
                    <a:ln>
                      <a:noFill/>
                    </a:ln>
                  </pic:spPr>
                </pic:pic>
              </a:graphicData>
            </a:graphic>
          </wp:inline>
        </w:drawing>
      </w:r>
      <w:r>
        <w:rPr>
          <w:rStyle w:val="eop"/>
          <w:rFonts w:ascii="Calibri" w:hAnsi="Calibri" w:cs="Calibri"/>
          <w:color w:val="000000"/>
          <w:sz w:val="28"/>
          <w:szCs w:val="28"/>
        </w:rPr>
        <w:t> </w:t>
      </w:r>
    </w:p>
    <w:p w:rsidR="00BC3DF6" w:rsidRDefault="00BC3DF6" w:rsidP="00BC3D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201F1E"/>
          <w:sz w:val="40"/>
          <w:szCs w:val="40"/>
          <w:u w:val="single"/>
        </w:rPr>
        <w:t>Jaarverslag MR 2021-2022</w:t>
      </w:r>
      <w:r>
        <w:rPr>
          <w:rStyle w:val="eop"/>
          <w:rFonts w:ascii="Arial" w:hAnsi="Arial" w:cs="Arial"/>
          <w:color w:val="201F1E"/>
          <w:sz w:val="40"/>
          <w:szCs w:val="40"/>
        </w:rPr>
        <w:t> </w:t>
      </w:r>
    </w:p>
    <w:p w:rsidR="00BC3DF6" w:rsidRDefault="00BC3DF6" w:rsidP="00BC3DF6">
      <w:pPr>
        <w:pStyle w:val="paragraph"/>
        <w:spacing w:before="0" w:beforeAutospacing="0" w:after="0" w:afterAutospacing="0"/>
        <w:jc w:val="center"/>
        <w:textAlignment w:val="baseline"/>
        <w:rPr>
          <w:rFonts w:ascii="Segoe UI" w:hAnsi="Segoe UI" w:cs="Segoe UI"/>
          <w:sz w:val="18"/>
          <w:szCs w:val="18"/>
        </w:rPr>
      </w:pPr>
      <w:hyperlink r:id="rId7" w:tgtFrame="_blank" w:history="1">
        <w:r>
          <w:rPr>
            <w:rStyle w:val="normaltextrun"/>
            <w:rFonts w:ascii="Calibri" w:hAnsi="Calibri" w:cs="Calibri"/>
            <w:i/>
            <w:iCs/>
            <w:color w:val="0563C1"/>
            <w:sz w:val="22"/>
            <w:szCs w:val="22"/>
            <w:u w:val="single"/>
          </w:rPr>
          <w:t>mroostvogel@elevantio.nl</w:t>
        </w:r>
      </w:hyperlink>
      <w:r>
        <w:rPr>
          <w:rStyle w:val="eop"/>
          <w:rFonts w:ascii="Calibri" w:hAnsi="Calibri" w:cs="Calibri"/>
          <w:color w:val="000000"/>
          <w:sz w:val="22"/>
          <w:szCs w:val="22"/>
        </w:rPr>
        <w:t> </w:t>
      </w:r>
    </w:p>
    <w:p w:rsidR="00BC3DF6" w:rsidRDefault="00BC3DF6" w:rsidP="00BC3D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201F1E"/>
          <w:sz w:val="22"/>
          <w:szCs w:val="22"/>
        </w:rPr>
        <w:t> </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Werving lid MR:</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t>Afgelopen schooljaar is er een actieve werving geweest voor een nieuw lid in de MR aangezien P. dit jaar stopt. Er is nog geen nieuwe kandidaat. We blijven actief werven o.a. door MR-vergaderingen en onderwerpen in de Nieuwsflits aan te kondigen en persoonlijk ouder(s)/verzorger(s) enthousiasmeren. F. gaat de rol als voorzitter voorlopig op zich nemen als proef.</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t>Tijdstip MR-vergaderingen is volgend schooljaar vastgesteld om 19.30 u.</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Corona/bezetting:</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t>Er was een rooster rondom bezetting en corona. Ook waren er noodoplossingen buitenom de school die gelukkig niet nodig zijn geweest. Een goede samenwerking heeft ons door deze periode geholpen.</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Aanschaf materiaal:</w:t>
      </w:r>
      <w:r>
        <w:rPr>
          <w:rStyle w:val="eop"/>
          <w:rFonts w:ascii="Arial" w:hAnsi="Arial" w:cs="Arial"/>
          <w:color w:val="201F1E"/>
          <w:sz w:val="22"/>
          <w:szCs w:val="22"/>
        </w:rPr>
        <w:t> </w:t>
      </w:r>
    </w:p>
    <w:p w:rsidR="00BC3DF6" w:rsidRDefault="00BC3DF6" w:rsidP="00BC3DF6">
      <w:pPr>
        <w:pStyle w:val="paragraph"/>
        <w:numPr>
          <w:ilvl w:val="0"/>
          <w:numId w:val="1"/>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color w:val="201F1E"/>
          <w:sz w:val="22"/>
          <w:szCs w:val="22"/>
        </w:rPr>
        <w:t>Er zijn 2 sta tafels voor de bovenbouwunit aangeschaft.  </w:t>
      </w:r>
      <w:r>
        <w:rPr>
          <w:rStyle w:val="eop"/>
          <w:rFonts w:ascii="Arial" w:hAnsi="Arial" w:cs="Arial"/>
          <w:color w:val="201F1E"/>
          <w:sz w:val="22"/>
          <w:szCs w:val="22"/>
        </w:rPr>
        <w:t> </w:t>
      </w:r>
    </w:p>
    <w:p w:rsidR="00BC3DF6" w:rsidRDefault="00BC3DF6" w:rsidP="00BC3DF6">
      <w:pPr>
        <w:pStyle w:val="paragraph"/>
        <w:numPr>
          <w:ilvl w:val="0"/>
          <w:numId w:val="1"/>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color w:val="201F1E"/>
          <w:sz w:val="22"/>
          <w:szCs w:val="22"/>
        </w:rPr>
        <w:t>Volgend schooljaar deelname vroeg start gr. 4-5 pilot nieuwe taalmethode ‘Taaljacht'.</w:t>
      </w:r>
      <w:r>
        <w:rPr>
          <w:rStyle w:val="eop"/>
          <w:rFonts w:ascii="Arial" w:hAnsi="Arial" w:cs="Arial"/>
          <w:color w:val="201F1E"/>
          <w:sz w:val="22"/>
          <w:szCs w:val="22"/>
        </w:rPr>
        <w:t> </w:t>
      </w:r>
    </w:p>
    <w:p w:rsidR="00BC3DF6" w:rsidRDefault="00BC3DF6" w:rsidP="00BC3DF6">
      <w:pPr>
        <w:pStyle w:val="paragraph"/>
        <w:numPr>
          <w:ilvl w:val="0"/>
          <w:numId w:val="1"/>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color w:val="201F1E"/>
          <w:sz w:val="22"/>
          <w:szCs w:val="22"/>
        </w:rPr>
        <w:t>Dit schooljaar nog keuze nieuwe schrijfmethode. </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Algemeen</w:t>
      </w:r>
      <w:r>
        <w:rPr>
          <w:rStyle w:val="normaltextrun"/>
          <w:rFonts w:ascii="Arial" w:hAnsi="Arial" w:cs="Arial"/>
          <w:color w:val="201F1E"/>
          <w:sz w:val="22"/>
          <w:szCs w:val="22"/>
        </w:rPr>
        <w:t> </w:t>
      </w:r>
      <w:r>
        <w:rPr>
          <w:rStyle w:val="eop"/>
          <w:rFonts w:ascii="Arial" w:hAnsi="Arial" w:cs="Arial"/>
          <w:color w:val="201F1E"/>
          <w:sz w:val="22"/>
          <w:szCs w:val="22"/>
        </w:rPr>
        <w:t> </w:t>
      </w:r>
    </w:p>
    <w:p w:rsidR="00BC3DF6" w:rsidRDefault="00BC3DF6" w:rsidP="00BC3DF6">
      <w:pPr>
        <w:pStyle w:val="paragraph"/>
        <w:numPr>
          <w:ilvl w:val="0"/>
          <w:numId w:val="2"/>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color w:val="000000"/>
          <w:sz w:val="22"/>
          <w:szCs w:val="22"/>
          <w:u w:val="single"/>
        </w:rPr>
        <w:t>Rapport/bevindingen visitatie Jan Remijn 1 febr. 2022 </w:t>
      </w:r>
      <w:r>
        <w:rPr>
          <w:rStyle w:val="eop"/>
          <w:rFonts w:ascii="Arial" w:hAnsi="Arial" w:cs="Arial"/>
          <w:color w:val="000000"/>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Op 1 febr. hebben we; vanuit eigen initiatief, een visitatie aangevraagd van een extern deskundige (Jan Remijn). Hij heeft deze dag diverse gesprekken gehad met een groepje ouder(s)/verzorger(s), leerlingen, leerkrachten en directie en een aantal observaties gedaan in de verschillende groepen/units. Hiervan heeft hij een rapport met bevindingen/aanbevelingen gemaakt, die door de leerkrachten zijn geprioriteerd tijdens de studiedag en deze vormen de basis voor het nieuwe jaarplan. Deze punten zijn herkenbaar voor zowel oudergeleding van de MR als de leerkrachten.</w:t>
      </w:r>
      <w:r>
        <w:rPr>
          <w:rStyle w:val="eop"/>
          <w:rFonts w:ascii="Arial" w:hAnsi="Arial" w:cs="Arial"/>
          <w:color w:val="000000"/>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Deze vorm van visitatie zal ook nog besproken worden bij directieberaad.  Dit geeft sturing en informatie hoe je als school sterker kunt worden en geeft richting aan toekomstige ontwikkelingen.  </w:t>
      </w:r>
      <w:r>
        <w:rPr>
          <w:rStyle w:val="eop"/>
          <w:rFonts w:ascii="Arial" w:hAnsi="Arial" w:cs="Arial"/>
          <w:color w:val="000000"/>
          <w:sz w:val="22"/>
          <w:szCs w:val="22"/>
        </w:rPr>
        <w:t> </w:t>
      </w:r>
    </w:p>
    <w:p w:rsidR="00BC3DF6" w:rsidRDefault="00BC3DF6" w:rsidP="00BC3DF6">
      <w:pPr>
        <w:pStyle w:val="paragraph"/>
        <w:numPr>
          <w:ilvl w:val="0"/>
          <w:numId w:val="3"/>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sz w:val="22"/>
          <w:szCs w:val="22"/>
        </w:rPr>
        <w:t>Ontruimingsplan heeft update gehad. </w:t>
      </w:r>
      <w:r>
        <w:rPr>
          <w:rStyle w:val="eop"/>
          <w:rFonts w:ascii="Arial" w:hAnsi="Arial" w:cs="Arial"/>
          <w:sz w:val="22"/>
          <w:szCs w:val="22"/>
        </w:rPr>
        <w:t> </w:t>
      </w:r>
    </w:p>
    <w:p w:rsidR="00BC3DF6" w:rsidRDefault="00BC3DF6" w:rsidP="00BC3DF6">
      <w:pPr>
        <w:pStyle w:val="paragraph"/>
        <w:numPr>
          <w:ilvl w:val="0"/>
          <w:numId w:val="4"/>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sz w:val="22"/>
          <w:szCs w:val="22"/>
        </w:rPr>
        <w:t>Vakantierooster voor schooljaar 2022-2023 is goedgekeurd.</w:t>
      </w:r>
      <w:r>
        <w:rPr>
          <w:rStyle w:val="eop"/>
          <w:rFonts w:ascii="Arial" w:hAnsi="Arial" w:cs="Arial"/>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sz w:val="22"/>
          <w:szCs w:val="22"/>
          <w:u w:val="single"/>
        </w:rPr>
        <w:t>GMR vergadering/ -scholing: </w:t>
      </w:r>
      <w:r>
        <w:rPr>
          <w:rStyle w:val="eop"/>
          <w:rFonts w:ascii="Arial" w:hAnsi="Arial" w:cs="Arial"/>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M./F. hebben deelgenomen aan de </w:t>
      </w:r>
      <w:r>
        <w:rPr>
          <w:rStyle w:val="contextualspellingandgrammarerror"/>
          <w:rFonts w:ascii="Arial" w:hAnsi="Arial" w:cs="Arial"/>
          <w:color w:val="000000"/>
          <w:sz w:val="22"/>
          <w:szCs w:val="22"/>
        </w:rPr>
        <w:t>GMR vergadering</w:t>
      </w:r>
      <w:r>
        <w:rPr>
          <w:rStyle w:val="normaltextrun"/>
          <w:rFonts w:ascii="Arial" w:hAnsi="Arial" w:cs="Arial"/>
          <w:color w:val="000000"/>
          <w:sz w:val="22"/>
          <w:szCs w:val="22"/>
        </w:rPr>
        <w:t xml:space="preserve">. Bespreekpunten waren </w:t>
      </w:r>
      <w:proofErr w:type="spellStart"/>
      <w:r>
        <w:rPr>
          <w:rStyle w:val="spellingerror"/>
          <w:rFonts w:ascii="Arial" w:hAnsi="Arial" w:cs="Arial"/>
          <w:color w:val="000000"/>
          <w:sz w:val="22"/>
          <w:szCs w:val="22"/>
        </w:rPr>
        <w:t>o.a.:uitleg</w:t>
      </w:r>
      <w:proofErr w:type="spellEnd"/>
      <w:r>
        <w:rPr>
          <w:rStyle w:val="normaltextrun"/>
          <w:rFonts w:ascii="Arial" w:hAnsi="Arial" w:cs="Arial"/>
          <w:color w:val="000000"/>
          <w:sz w:val="22"/>
          <w:szCs w:val="22"/>
        </w:rPr>
        <w:t xml:space="preserve"> </w:t>
      </w:r>
      <w:r>
        <w:rPr>
          <w:rStyle w:val="contextualspellingandgrammarerror"/>
          <w:rFonts w:ascii="Arial" w:hAnsi="Arial" w:cs="Arial"/>
          <w:color w:val="000000"/>
          <w:sz w:val="22"/>
          <w:szCs w:val="22"/>
        </w:rPr>
        <w:t>tandemschool /</w:t>
      </w:r>
      <w:r>
        <w:rPr>
          <w:rStyle w:val="normaltextrun"/>
          <w:rFonts w:ascii="Arial" w:hAnsi="Arial" w:cs="Arial"/>
          <w:color w:val="000000"/>
          <w:sz w:val="22"/>
          <w:szCs w:val="22"/>
        </w:rPr>
        <w:t xml:space="preserve"> mapje </w:t>
      </w:r>
      <w:r>
        <w:rPr>
          <w:rStyle w:val="contextualspellingandgrammarerror"/>
          <w:rFonts w:ascii="Arial" w:hAnsi="Arial" w:cs="Arial"/>
          <w:color w:val="000000"/>
          <w:sz w:val="22"/>
          <w:szCs w:val="22"/>
        </w:rPr>
        <w:t>MR /</w:t>
      </w:r>
      <w:r>
        <w:rPr>
          <w:rStyle w:val="normaltextrun"/>
          <w:rFonts w:ascii="Arial" w:hAnsi="Arial" w:cs="Arial"/>
          <w:color w:val="000000"/>
          <w:sz w:val="22"/>
          <w:szCs w:val="22"/>
        </w:rPr>
        <w:t xml:space="preserve"> </w:t>
      </w:r>
      <w:r>
        <w:rPr>
          <w:rStyle w:val="contextualspellingandgrammarerror"/>
          <w:rFonts w:ascii="Arial" w:hAnsi="Arial" w:cs="Arial"/>
          <w:color w:val="000000"/>
          <w:sz w:val="22"/>
          <w:szCs w:val="22"/>
        </w:rPr>
        <w:t>schoonmaak /</w:t>
      </w:r>
      <w:r>
        <w:rPr>
          <w:rStyle w:val="normaltextrun"/>
          <w:rFonts w:ascii="Arial" w:hAnsi="Arial" w:cs="Arial"/>
          <w:color w:val="000000"/>
          <w:sz w:val="22"/>
          <w:szCs w:val="22"/>
        </w:rPr>
        <w:t xml:space="preserve"> besteding NPO gelden. </w:t>
      </w:r>
      <w:r>
        <w:rPr>
          <w:rStyle w:val="eop"/>
          <w:rFonts w:ascii="Arial" w:hAnsi="Arial" w:cs="Arial"/>
          <w:color w:val="000000"/>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Ook heeft F. scholing gevolgd over de MR en heeft waardevolle input gekregen over de rol van de MR. </w:t>
      </w:r>
      <w:r>
        <w:rPr>
          <w:rStyle w:val="eop"/>
          <w:rFonts w:ascii="Arial" w:hAnsi="Arial" w:cs="Arial"/>
          <w:color w:val="000000"/>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NPO- gelden:</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t>Deze zijn opgenomen in de reguliere formatie, zodat we de leerlingen optimaal kunnen begeleiden en ondersteunen.</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Formatie:</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t>Formatie en organisatieplaatje is besproken. Het werken in beide units (onderbouw- en bovenbouwunit) en de vaste opstelling kan grotendeels gehandhaafd blijven. Dit is gedeeld met de ouder(s)/verzorgers in de Nieuwsflits van 1 juli 2022. </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Ouderbijdrage </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lastRenderedPageBreak/>
        <w:t>Ook dit schooljaar is deze vastgesteld op 0 euro. Aandachtspunt is wel hoe we schoolkamp en –reis kunnen blijven financieren. </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u w:val="single"/>
        </w:rPr>
        <w:t>Continurooster:</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rPr>
        <w:t>Goedkeuring oudergeleding continurooster n.a.v. enquête onder ouder(s)/verzorger(s).</w:t>
      </w:r>
      <w:r>
        <w:rPr>
          <w:rStyle w:val="eop"/>
          <w:rFonts w:ascii="Arial" w:hAnsi="Arial" w:cs="Arial"/>
          <w:color w:val="201F1E"/>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u w:val="single"/>
        </w:rPr>
        <w:t>Groei en bloei/KOV:</w:t>
      </w:r>
      <w:r>
        <w:rPr>
          <w:rStyle w:val="eop"/>
          <w:rFonts w:ascii="Arial" w:hAnsi="Arial" w:cs="Arial"/>
          <w:color w:val="000000"/>
          <w:sz w:val="22"/>
          <w:szCs w:val="22"/>
        </w:rPr>
        <w:t> </w:t>
      </w:r>
    </w:p>
    <w:p w:rsidR="00BC3DF6" w:rsidRDefault="00BC3DF6" w:rsidP="00BC3DF6">
      <w:pPr>
        <w:pStyle w:val="paragraph"/>
        <w:numPr>
          <w:ilvl w:val="0"/>
          <w:numId w:val="5"/>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color w:val="000000"/>
          <w:sz w:val="22"/>
          <w:szCs w:val="22"/>
        </w:rPr>
        <w:t>Om de Oostvogel te promoten is een video in ontwikkeling, zodat alle belangstellenden een beeld krijgen hoe er gewerkt wordt op onze dorpsschool.</w:t>
      </w:r>
      <w:r>
        <w:rPr>
          <w:rStyle w:val="eop"/>
          <w:rFonts w:ascii="Arial" w:hAnsi="Arial" w:cs="Arial"/>
          <w:color w:val="000000"/>
          <w:sz w:val="22"/>
          <w:szCs w:val="22"/>
        </w:rPr>
        <w:t> </w:t>
      </w:r>
    </w:p>
    <w:p w:rsidR="00BC3DF6" w:rsidRDefault="00BC3DF6" w:rsidP="00BC3DF6">
      <w:pPr>
        <w:pStyle w:val="paragraph"/>
        <w:numPr>
          <w:ilvl w:val="0"/>
          <w:numId w:val="5"/>
        </w:numPr>
        <w:spacing w:before="0" w:beforeAutospacing="0" w:after="0" w:afterAutospacing="0"/>
        <w:ind w:left="0" w:firstLine="0"/>
        <w:textAlignment w:val="baseline"/>
        <w:rPr>
          <w:rFonts w:ascii="Calibri" w:hAnsi="Calibri" w:cs="Calibri"/>
          <w:sz w:val="22"/>
          <w:szCs w:val="22"/>
        </w:rPr>
      </w:pPr>
      <w:r>
        <w:rPr>
          <w:rStyle w:val="normaltextrun"/>
          <w:rFonts w:ascii="Arial" w:hAnsi="Arial" w:cs="Arial"/>
          <w:color w:val="000000"/>
          <w:sz w:val="22"/>
          <w:szCs w:val="22"/>
        </w:rPr>
        <w:t>Wat de KOV betreft, zijn er gesprekken gaande met politiek/GGD hoe e.e.a. georganiseerd zou kunnen worden op de schoollocatie.</w:t>
      </w:r>
      <w:r>
        <w:rPr>
          <w:rStyle w:val="eop"/>
          <w:rFonts w:ascii="Arial" w:hAnsi="Arial" w:cs="Arial"/>
          <w:color w:val="000000"/>
          <w:sz w:val="22"/>
          <w:szCs w:val="22"/>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rsidR="00BC3DF6" w:rsidRDefault="00BC3DF6" w:rsidP="00BC3D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8"/>
          <w:szCs w:val="28"/>
        </w:rPr>
        <w:t>  </w:t>
      </w:r>
      <w:r>
        <w:rPr>
          <w:rStyle w:val="eop"/>
          <w:rFonts w:ascii="Calibri" w:hAnsi="Calibri" w:cs="Calibri"/>
          <w:color w:val="000000"/>
          <w:sz w:val="28"/>
          <w:szCs w:val="28"/>
        </w:rPr>
        <w:t> </w:t>
      </w:r>
    </w:p>
    <w:p w:rsidR="00BC6BF7" w:rsidRDefault="00BC3DF6"/>
    <w:sectPr w:rsidR="00BC6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AE5"/>
    <w:multiLevelType w:val="multilevel"/>
    <w:tmpl w:val="45BA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81177"/>
    <w:multiLevelType w:val="multilevel"/>
    <w:tmpl w:val="5B68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925DB"/>
    <w:multiLevelType w:val="multilevel"/>
    <w:tmpl w:val="F038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84E77"/>
    <w:multiLevelType w:val="multilevel"/>
    <w:tmpl w:val="CBAA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9B0BD6"/>
    <w:multiLevelType w:val="multilevel"/>
    <w:tmpl w:val="628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F6"/>
    <w:rsid w:val="00174735"/>
    <w:rsid w:val="004962E5"/>
    <w:rsid w:val="00BC3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501D"/>
  <w15:chartTrackingRefBased/>
  <w15:docId w15:val="{7FCAB704-E886-4DEC-9372-D0367FC9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C3D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BC3DF6"/>
  </w:style>
  <w:style w:type="character" w:customStyle="1" w:styleId="normaltextrun">
    <w:name w:val="normaltextrun"/>
    <w:basedOn w:val="Standaardalinea-lettertype"/>
    <w:rsid w:val="00BC3DF6"/>
  </w:style>
  <w:style w:type="character" w:customStyle="1" w:styleId="contextualspellingandgrammarerror">
    <w:name w:val="contextualspellingandgrammarerror"/>
    <w:basedOn w:val="Standaardalinea-lettertype"/>
    <w:rsid w:val="00BC3DF6"/>
  </w:style>
  <w:style w:type="character" w:customStyle="1" w:styleId="spellingerror">
    <w:name w:val="spellingerror"/>
    <w:basedOn w:val="Standaardalinea-lettertype"/>
    <w:rsid w:val="00BC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02947">
      <w:bodyDiv w:val="1"/>
      <w:marLeft w:val="0"/>
      <w:marRight w:val="0"/>
      <w:marTop w:val="0"/>
      <w:marBottom w:val="0"/>
      <w:divBdr>
        <w:top w:val="none" w:sz="0" w:space="0" w:color="auto"/>
        <w:left w:val="none" w:sz="0" w:space="0" w:color="auto"/>
        <w:bottom w:val="none" w:sz="0" w:space="0" w:color="auto"/>
        <w:right w:val="none" w:sz="0" w:space="0" w:color="auto"/>
      </w:divBdr>
      <w:divsChild>
        <w:div w:id="1569145931">
          <w:marLeft w:val="0"/>
          <w:marRight w:val="0"/>
          <w:marTop w:val="0"/>
          <w:marBottom w:val="0"/>
          <w:divBdr>
            <w:top w:val="none" w:sz="0" w:space="0" w:color="auto"/>
            <w:left w:val="none" w:sz="0" w:space="0" w:color="auto"/>
            <w:bottom w:val="none" w:sz="0" w:space="0" w:color="auto"/>
            <w:right w:val="none" w:sz="0" w:space="0" w:color="auto"/>
          </w:divBdr>
        </w:div>
        <w:div w:id="9723976">
          <w:marLeft w:val="0"/>
          <w:marRight w:val="0"/>
          <w:marTop w:val="0"/>
          <w:marBottom w:val="0"/>
          <w:divBdr>
            <w:top w:val="none" w:sz="0" w:space="0" w:color="auto"/>
            <w:left w:val="none" w:sz="0" w:space="0" w:color="auto"/>
            <w:bottom w:val="none" w:sz="0" w:space="0" w:color="auto"/>
            <w:right w:val="none" w:sz="0" w:space="0" w:color="auto"/>
          </w:divBdr>
        </w:div>
        <w:div w:id="1027946871">
          <w:marLeft w:val="0"/>
          <w:marRight w:val="0"/>
          <w:marTop w:val="0"/>
          <w:marBottom w:val="0"/>
          <w:divBdr>
            <w:top w:val="none" w:sz="0" w:space="0" w:color="auto"/>
            <w:left w:val="none" w:sz="0" w:space="0" w:color="auto"/>
            <w:bottom w:val="none" w:sz="0" w:space="0" w:color="auto"/>
            <w:right w:val="none" w:sz="0" w:space="0" w:color="auto"/>
          </w:divBdr>
        </w:div>
        <w:div w:id="313221054">
          <w:marLeft w:val="0"/>
          <w:marRight w:val="0"/>
          <w:marTop w:val="0"/>
          <w:marBottom w:val="0"/>
          <w:divBdr>
            <w:top w:val="none" w:sz="0" w:space="0" w:color="auto"/>
            <w:left w:val="none" w:sz="0" w:space="0" w:color="auto"/>
            <w:bottom w:val="none" w:sz="0" w:space="0" w:color="auto"/>
            <w:right w:val="none" w:sz="0" w:space="0" w:color="auto"/>
          </w:divBdr>
        </w:div>
        <w:div w:id="329259720">
          <w:marLeft w:val="0"/>
          <w:marRight w:val="0"/>
          <w:marTop w:val="0"/>
          <w:marBottom w:val="0"/>
          <w:divBdr>
            <w:top w:val="none" w:sz="0" w:space="0" w:color="auto"/>
            <w:left w:val="none" w:sz="0" w:space="0" w:color="auto"/>
            <w:bottom w:val="none" w:sz="0" w:space="0" w:color="auto"/>
            <w:right w:val="none" w:sz="0" w:space="0" w:color="auto"/>
          </w:divBdr>
        </w:div>
        <w:div w:id="201787789">
          <w:marLeft w:val="0"/>
          <w:marRight w:val="0"/>
          <w:marTop w:val="0"/>
          <w:marBottom w:val="0"/>
          <w:divBdr>
            <w:top w:val="none" w:sz="0" w:space="0" w:color="auto"/>
            <w:left w:val="none" w:sz="0" w:space="0" w:color="auto"/>
            <w:bottom w:val="none" w:sz="0" w:space="0" w:color="auto"/>
            <w:right w:val="none" w:sz="0" w:space="0" w:color="auto"/>
          </w:divBdr>
        </w:div>
        <w:div w:id="1724405725">
          <w:marLeft w:val="0"/>
          <w:marRight w:val="0"/>
          <w:marTop w:val="0"/>
          <w:marBottom w:val="0"/>
          <w:divBdr>
            <w:top w:val="none" w:sz="0" w:space="0" w:color="auto"/>
            <w:left w:val="none" w:sz="0" w:space="0" w:color="auto"/>
            <w:bottom w:val="none" w:sz="0" w:space="0" w:color="auto"/>
            <w:right w:val="none" w:sz="0" w:space="0" w:color="auto"/>
          </w:divBdr>
        </w:div>
        <w:div w:id="1576745472">
          <w:marLeft w:val="0"/>
          <w:marRight w:val="0"/>
          <w:marTop w:val="0"/>
          <w:marBottom w:val="0"/>
          <w:divBdr>
            <w:top w:val="none" w:sz="0" w:space="0" w:color="auto"/>
            <w:left w:val="none" w:sz="0" w:space="0" w:color="auto"/>
            <w:bottom w:val="none" w:sz="0" w:space="0" w:color="auto"/>
            <w:right w:val="none" w:sz="0" w:space="0" w:color="auto"/>
          </w:divBdr>
        </w:div>
        <w:div w:id="563688501">
          <w:marLeft w:val="0"/>
          <w:marRight w:val="0"/>
          <w:marTop w:val="0"/>
          <w:marBottom w:val="0"/>
          <w:divBdr>
            <w:top w:val="none" w:sz="0" w:space="0" w:color="auto"/>
            <w:left w:val="none" w:sz="0" w:space="0" w:color="auto"/>
            <w:bottom w:val="none" w:sz="0" w:space="0" w:color="auto"/>
            <w:right w:val="none" w:sz="0" w:space="0" w:color="auto"/>
          </w:divBdr>
        </w:div>
        <w:div w:id="1890995383">
          <w:marLeft w:val="0"/>
          <w:marRight w:val="0"/>
          <w:marTop w:val="0"/>
          <w:marBottom w:val="0"/>
          <w:divBdr>
            <w:top w:val="none" w:sz="0" w:space="0" w:color="auto"/>
            <w:left w:val="none" w:sz="0" w:space="0" w:color="auto"/>
            <w:bottom w:val="none" w:sz="0" w:space="0" w:color="auto"/>
            <w:right w:val="none" w:sz="0" w:space="0" w:color="auto"/>
          </w:divBdr>
        </w:div>
        <w:div w:id="1387409955">
          <w:marLeft w:val="0"/>
          <w:marRight w:val="0"/>
          <w:marTop w:val="0"/>
          <w:marBottom w:val="0"/>
          <w:divBdr>
            <w:top w:val="none" w:sz="0" w:space="0" w:color="auto"/>
            <w:left w:val="none" w:sz="0" w:space="0" w:color="auto"/>
            <w:bottom w:val="none" w:sz="0" w:space="0" w:color="auto"/>
            <w:right w:val="none" w:sz="0" w:space="0" w:color="auto"/>
          </w:divBdr>
          <w:divsChild>
            <w:div w:id="631642677">
              <w:marLeft w:val="0"/>
              <w:marRight w:val="0"/>
              <w:marTop w:val="0"/>
              <w:marBottom w:val="0"/>
              <w:divBdr>
                <w:top w:val="none" w:sz="0" w:space="0" w:color="auto"/>
                <w:left w:val="none" w:sz="0" w:space="0" w:color="auto"/>
                <w:bottom w:val="none" w:sz="0" w:space="0" w:color="auto"/>
                <w:right w:val="none" w:sz="0" w:space="0" w:color="auto"/>
              </w:divBdr>
            </w:div>
            <w:div w:id="1675298778">
              <w:marLeft w:val="0"/>
              <w:marRight w:val="0"/>
              <w:marTop w:val="0"/>
              <w:marBottom w:val="0"/>
              <w:divBdr>
                <w:top w:val="none" w:sz="0" w:space="0" w:color="auto"/>
                <w:left w:val="none" w:sz="0" w:space="0" w:color="auto"/>
                <w:bottom w:val="none" w:sz="0" w:space="0" w:color="auto"/>
                <w:right w:val="none" w:sz="0" w:space="0" w:color="auto"/>
              </w:divBdr>
            </w:div>
            <w:div w:id="746533617">
              <w:marLeft w:val="0"/>
              <w:marRight w:val="0"/>
              <w:marTop w:val="0"/>
              <w:marBottom w:val="0"/>
              <w:divBdr>
                <w:top w:val="none" w:sz="0" w:space="0" w:color="auto"/>
                <w:left w:val="none" w:sz="0" w:space="0" w:color="auto"/>
                <w:bottom w:val="none" w:sz="0" w:space="0" w:color="auto"/>
                <w:right w:val="none" w:sz="0" w:space="0" w:color="auto"/>
              </w:divBdr>
            </w:div>
          </w:divsChild>
        </w:div>
        <w:div w:id="1006132835">
          <w:marLeft w:val="0"/>
          <w:marRight w:val="0"/>
          <w:marTop w:val="0"/>
          <w:marBottom w:val="0"/>
          <w:divBdr>
            <w:top w:val="none" w:sz="0" w:space="0" w:color="auto"/>
            <w:left w:val="none" w:sz="0" w:space="0" w:color="auto"/>
            <w:bottom w:val="none" w:sz="0" w:space="0" w:color="auto"/>
            <w:right w:val="none" w:sz="0" w:space="0" w:color="auto"/>
          </w:divBdr>
          <w:divsChild>
            <w:div w:id="1829055848">
              <w:marLeft w:val="0"/>
              <w:marRight w:val="0"/>
              <w:marTop w:val="0"/>
              <w:marBottom w:val="0"/>
              <w:divBdr>
                <w:top w:val="none" w:sz="0" w:space="0" w:color="auto"/>
                <w:left w:val="none" w:sz="0" w:space="0" w:color="auto"/>
                <w:bottom w:val="none" w:sz="0" w:space="0" w:color="auto"/>
                <w:right w:val="none" w:sz="0" w:space="0" w:color="auto"/>
              </w:divBdr>
            </w:div>
            <w:div w:id="795955582">
              <w:marLeft w:val="0"/>
              <w:marRight w:val="0"/>
              <w:marTop w:val="0"/>
              <w:marBottom w:val="0"/>
              <w:divBdr>
                <w:top w:val="none" w:sz="0" w:space="0" w:color="auto"/>
                <w:left w:val="none" w:sz="0" w:space="0" w:color="auto"/>
                <w:bottom w:val="none" w:sz="0" w:space="0" w:color="auto"/>
                <w:right w:val="none" w:sz="0" w:space="0" w:color="auto"/>
              </w:divBdr>
            </w:div>
            <w:div w:id="1751581317">
              <w:marLeft w:val="0"/>
              <w:marRight w:val="0"/>
              <w:marTop w:val="0"/>
              <w:marBottom w:val="0"/>
              <w:divBdr>
                <w:top w:val="none" w:sz="0" w:space="0" w:color="auto"/>
                <w:left w:val="none" w:sz="0" w:space="0" w:color="auto"/>
                <w:bottom w:val="none" w:sz="0" w:space="0" w:color="auto"/>
                <w:right w:val="none" w:sz="0" w:space="0" w:color="auto"/>
              </w:divBdr>
            </w:div>
            <w:div w:id="784882381">
              <w:marLeft w:val="0"/>
              <w:marRight w:val="0"/>
              <w:marTop w:val="0"/>
              <w:marBottom w:val="0"/>
              <w:divBdr>
                <w:top w:val="none" w:sz="0" w:space="0" w:color="auto"/>
                <w:left w:val="none" w:sz="0" w:space="0" w:color="auto"/>
                <w:bottom w:val="none" w:sz="0" w:space="0" w:color="auto"/>
                <w:right w:val="none" w:sz="0" w:space="0" w:color="auto"/>
              </w:divBdr>
            </w:div>
            <w:div w:id="1978955359">
              <w:marLeft w:val="0"/>
              <w:marRight w:val="0"/>
              <w:marTop w:val="0"/>
              <w:marBottom w:val="0"/>
              <w:divBdr>
                <w:top w:val="none" w:sz="0" w:space="0" w:color="auto"/>
                <w:left w:val="none" w:sz="0" w:space="0" w:color="auto"/>
                <w:bottom w:val="none" w:sz="0" w:space="0" w:color="auto"/>
                <w:right w:val="none" w:sz="0" w:space="0" w:color="auto"/>
              </w:divBdr>
            </w:div>
          </w:divsChild>
        </w:div>
        <w:div w:id="438378181">
          <w:marLeft w:val="0"/>
          <w:marRight w:val="0"/>
          <w:marTop w:val="0"/>
          <w:marBottom w:val="0"/>
          <w:divBdr>
            <w:top w:val="none" w:sz="0" w:space="0" w:color="auto"/>
            <w:left w:val="none" w:sz="0" w:space="0" w:color="auto"/>
            <w:bottom w:val="none" w:sz="0" w:space="0" w:color="auto"/>
            <w:right w:val="none" w:sz="0" w:space="0" w:color="auto"/>
          </w:divBdr>
          <w:divsChild>
            <w:div w:id="671371439">
              <w:marLeft w:val="0"/>
              <w:marRight w:val="0"/>
              <w:marTop w:val="0"/>
              <w:marBottom w:val="0"/>
              <w:divBdr>
                <w:top w:val="none" w:sz="0" w:space="0" w:color="auto"/>
                <w:left w:val="none" w:sz="0" w:space="0" w:color="auto"/>
                <w:bottom w:val="none" w:sz="0" w:space="0" w:color="auto"/>
                <w:right w:val="none" w:sz="0" w:space="0" w:color="auto"/>
              </w:divBdr>
            </w:div>
            <w:div w:id="1968312525">
              <w:marLeft w:val="0"/>
              <w:marRight w:val="0"/>
              <w:marTop w:val="0"/>
              <w:marBottom w:val="0"/>
              <w:divBdr>
                <w:top w:val="none" w:sz="0" w:space="0" w:color="auto"/>
                <w:left w:val="none" w:sz="0" w:space="0" w:color="auto"/>
                <w:bottom w:val="none" w:sz="0" w:space="0" w:color="auto"/>
                <w:right w:val="none" w:sz="0" w:space="0" w:color="auto"/>
              </w:divBdr>
            </w:div>
            <w:div w:id="49689997">
              <w:marLeft w:val="0"/>
              <w:marRight w:val="0"/>
              <w:marTop w:val="0"/>
              <w:marBottom w:val="0"/>
              <w:divBdr>
                <w:top w:val="none" w:sz="0" w:space="0" w:color="auto"/>
                <w:left w:val="none" w:sz="0" w:space="0" w:color="auto"/>
                <w:bottom w:val="none" w:sz="0" w:space="0" w:color="auto"/>
                <w:right w:val="none" w:sz="0" w:space="0" w:color="auto"/>
              </w:divBdr>
            </w:div>
            <w:div w:id="191649492">
              <w:marLeft w:val="0"/>
              <w:marRight w:val="0"/>
              <w:marTop w:val="0"/>
              <w:marBottom w:val="0"/>
              <w:divBdr>
                <w:top w:val="none" w:sz="0" w:space="0" w:color="auto"/>
                <w:left w:val="none" w:sz="0" w:space="0" w:color="auto"/>
                <w:bottom w:val="none" w:sz="0" w:space="0" w:color="auto"/>
                <w:right w:val="none" w:sz="0" w:space="0" w:color="auto"/>
              </w:divBdr>
            </w:div>
            <w:div w:id="689993080">
              <w:marLeft w:val="0"/>
              <w:marRight w:val="0"/>
              <w:marTop w:val="0"/>
              <w:marBottom w:val="0"/>
              <w:divBdr>
                <w:top w:val="none" w:sz="0" w:space="0" w:color="auto"/>
                <w:left w:val="none" w:sz="0" w:space="0" w:color="auto"/>
                <w:bottom w:val="none" w:sz="0" w:space="0" w:color="auto"/>
                <w:right w:val="none" w:sz="0" w:space="0" w:color="auto"/>
              </w:divBdr>
            </w:div>
          </w:divsChild>
        </w:div>
        <w:div w:id="2147308574">
          <w:marLeft w:val="0"/>
          <w:marRight w:val="0"/>
          <w:marTop w:val="0"/>
          <w:marBottom w:val="0"/>
          <w:divBdr>
            <w:top w:val="none" w:sz="0" w:space="0" w:color="auto"/>
            <w:left w:val="none" w:sz="0" w:space="0" w:color="auto"/>
            <w:bottom w:val="none" w:sz="0" w:space="0" w:color="auto"/>
            <w:right w:val="none" w:sz="0" w:space="0" w:color="auto"/>
          </w:divBdr>
        </w:div>
        <w:div w:id="351419044">
          <w:marLeft w:val="0"/>
          <w:marRight w:val="0"/>
          <w:marTop w:val="0"/>
          <w:marBottom w:val="0"/>
          <w:divBdr>
            <w:top w:val="none" w:sz="0" w:space="0" w:color="auto"/>
            <w:left w:val="none" w:sz="0" w:space="0" w:color="auto"/>
            <w:bottom w:val="none" w:sz="0" w:space="0" w:color="auto"/>
            <w:right w:val="none" w:sz="0" w:space="0" w:color="auto"/>
          </w:divBdr>
        </w:div>
        <w:div w:id="902064643">
          <w:marLeft w:val="0"/>
          <w:marRight w:val="0"/>
          <w:marTop w:val="0"/>
          <w:marBottom w:val="0"/>
          <w:divBdr>
            <w:top w:val="none" w:sz="0" w:space="0" w:color="auto"/>
            <w:left w:val="none" w:sz="0" w:space="0" w:color="auto"/>
            <w:bottom w:val="none" w:sz="0" w:space="0" w:color="auto"/>
            <w:right w:val="none" w:sz="0" w:space="0" w:color="auto"/>
          </w:divBdr>
        </w:div>
        <w:div w:id="272173986">
          <w:marLeft w:val="0"/>
          <w:marRight w:val="0"/>
          <w:marTop w:val="0"/>
          <w:marBottom w:val="0"/>
          <w:divBdr>
            <w:top w:val="none" w:sz="0" w:space="0" w:color="auto"/>
            <w:left w:val="none" w:sz="0" w:space="0" w:color="auto"/>
            <w:bottom w:val="none" w:sz="0" w:space="0" w:color="auto"/>
            <w:right w:val="none" w:sz="0" w:space="0" w:color="auto"/>
          </w:divBdr>
        </w:div>
        <w:div w:id="1389382654">
          <w:marLeft w:val="0"/>
          <w:marRight w:val="0"/>
          <w:marTop w:val="0"/>
          <w:marBottom w:val="0"/>
          <w:divBdr>
            <w:top w:val="none" w:sz="0" w:space="0" w:color="auto"/>
            <w:left w:val="none" w:sz="0" w:space="0" w:color="auto"/>
            <w:bottom w:val="none" w:sz="0" w:space="0" w:color="auto"/>
            <w:right w:val="none" w:sz="0" w:space="0" w:color="auto"/>
          </w:divBdr>
        </w:div>
        <w:div w:id="1299997324">
          <w:marLeft w:val="0"/>
          <w:marRight w:val="0"/>
          <w:marTop w:val="0"/>
          <w:marBottom w:val="0"/>
          <w:divBdr>
            <w:top w:val="none" w:sz="0" w:space="0" w:color="auto"/>
            <w:left w:val="none" w:sz="0" w:space="0" w:color="auto"/>
            <w:bottom w:val="none" w:sz="0" w:space="0" w:color="auto"/>
            <w:right w:val="none" w:sz="0" w:space="0" w:color="auto"/>
          </w:divBdr>
          <w:divsChild>
            <w:div w:id="1530528735">
              <w:marLeft w:val="0"/>
              <w:marRight w:val="0"/>
              <w:marTop w:val="0"/>
              <w:marBottom w:val="0"/>
              <w:divBdr>
                <w:top w:val="none" w:sz="0" w:space="0" w:color="auto"/>
                <w:left w:val="none" w:sz="0" w:space="0" w:color="auto"/>
                <w:bottom w:val="none" w:sz="0" w:space="0" w:color="auto"/>
                <w:right w:val="none" w:sz="0" w:space="0" w:color="auto"/>
              </w:divBdr>
            </w:div>
            <w:div w:id="166748521">
              <w:marLeft w:val="0"/>
              <w:marRight w:val="0"/>
              <w:marTop w:val="0"/>
              <w:marBottom w:val="0"/>
              <w:divBdr>
                <w:top w:val="none" w:sz="0" w:space="0" w:color="auto"/>
                <w:left w:val="none" w:sz="0" w:space="0" w:color="auto"/>
                <w:bottom w:val="none" w:sz="0" w:space="0" w:color="auto"/>
                <w:right w:val="none" w:sz="0" w:space="0" w:color="auto"/>
              </w:divBdr>
            </w:div>
            <w:div w:id="421343205">
              <w:marLeft w:val="0"/>
              <w:marRight w:val="0"/>
              <w:marTop w:val="0"/>
              <w:marBottom w:val="0"/>
              <w:divBdr>
                <w:top w:val="none" w:sz="0" w:space="0" w:color="auto"/>
                <w:left w:val="none" w:sz="0" w:space="0" w:color="auto"/>
                <w:bottom w:val="none" w:sz="0" w:space="0" w:color="auto"/>
                <w:right w:val="none" w:sz="0" w:space="0" w:color="auto"/>
              </w:divBdr>
            </w:div>
            <w:div w:id="1807623653">
              <w:marLeft w:val="0"/>
              <w:marRight w:val="0"/>
              <w:marTop w:val="0"/>
              <w:marBottom w:val="0"/>
              <w:divBdr>
                <w:top w:val="none" w:sz="0" w:space="0" w:color="auto"/>
                <w:left w:val="none" w:sz="0" w:space="0" w:color="auto"/>
                <w:bottom w:val="none" w:sz="0" w:space="0" w:color="auto"/>
                <w:right w:val="none" w:sz="0" w:space="0" w:color="auto"/>
              </w:divBdr>
            </w:div>
          </w:divsChild>
        </w:div>
        <w:div w:id="928124298">
          <w:marLeft w:val="0"/>
          <w:marRight w:val="0"/>
          <w:marTop w:val="0"/>
          <w:marBottom w:val="0"/>
          <w:divBdr>
            <w:top w:val="none" w:sz="0" w:space="0" w:color="auto"/>
            <w:left w:val="none" w:sz="0" w:space="0" w:color="auto"/>
            <w:bottom w:val="none" w:sz="0" w:space="0" w:color="auto"/>
            <w:right w:val="none" w:sz="0" w:space="0" w:color="auto"/>
          </w:divBdr>
        </w:div>
        <w:div w:id="192256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oostvogel@elevanti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Leerkracht</dc:creator>
  <cp:keywords/>
  <dc:description/>
  <cp:lastModifiedBy>Leerkracht</cp:lastModifiedBy>
  <cp:revision>1</cp:revision>
  <dcterms:created xsi:type="dcterms:W3CDTF">2022-10-11T09:40:00Z</dcterms:created>
  <dcterms:modified xsi:type="dcterms:W3CDTF">2022-10-11T09:41:00Z</dcterms:modified>
</cp:coreProperties>
</file>